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24B3B7C9" w:rsidR="000E731F" w:rsidRDefault="00401CE8" w:rsidP="004B0B40">
      <w:pPr>
        <w:pStyle w:val="P-Regular"/>
      </w:pPr>
      <w:r>
        <w:t xml:space="preserve">Time series data is all around us and in different domains and disciplines. </w:t>
      </w:r>
      <w:r w:rsidR="006E051C">
        <w:t xml:space="preserve">Recent events </w:t>
      </w:r>
      <w:r w:rsidR="00906EB8">
        <w:t xml:space="preserve">have </w:t>
      </w:r>
      <w:r>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t xml:space="preserve"> whether </w:t>
      </w:r>
      <w:r w:rsidR="00906EB8">
        <w:t xml:space="preserve">it is </w:t>
      </w:r>
      <w:r>
        <w:t xml:space="preserve">classic </w:t>
      </w:r>
      <w:r w:rsidR="0086774E">
        <w:t xml:space="preserve">statistical methods </w:t>
      </w:r>
      <w:r>
        <w:t>or advanced</w:t>
      </w:r>
      <w:r w:rsidR="0086774E">
        <w:t xml:space="preserve"> machine learning algorithms</w:t>
      </w:r>
      <w:r>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or analyzing stock </w:t>
      </w:r>
      <w:r>
        <w:t xml:space="preserve">and cryptocurrency </w:t>
      </w:r>
      <w:r w:rsidR="006E051C">
        <w:t xml:space="preserve">data. </w:t>
      </w:r>
    </w:p>
    <w:p w14:paraId="33A38875" w14:textId="60801F99" w:rsidR="00BC7B92" w:rsidRDefault="003C7B5C" w:rsidP="004B0B40">
      <w:pPr>
        <w:pStyle w:val="P-Regular"/>
      </w:pPr>
      <w:r>
        <w:t>Few e</w:t>
      </w:r>
      <w:r w:rsidR="000E731F">
        <w:t>xamples of where time series data can be found:</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 xml:space="preserve">Budget forecasting,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3054F625"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Air Quality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 xml:space="preserve">Infectious disease transmission,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Credit card anomaly and fraud detection, Non-technical</w:t>
      </w:r>
      <w:r w:rsidR="008A41D3">
        <w:t xml:space="preserve"> power</w:t>
      </w:r>
      <w:r w:rsidR="00816DC3">
        <w:t xml:space="preserve"> loss detection, </w:t>
      </w:r>
      <w:r w:rsidR="00AB7A1C">
        <w:t>Crime rates</w:t>
      </w:r>
    </w:p>
    <w:p w14:paraId="562C020D" w14:textId="7873CF3A" w:rsidR="00E55358" w:rsidRDefault="00E55358" w:rsidP="00E55358">
      <w:pPr>
        <w:pStyle w:val="P-Regular"/>
      </w:pPr>
      <w:r w:rsidRPr="00E55358">
        <w:t xml:space="preserve">When working with time series data we usually have two goals: </w:t>
      </w:r>
      <w:r w:rsidR="000060EC">
        <w:t>t</w:t>
      </w:r>
      <w:r w:rsidRPr="00E55358">
        <w:t xml:space="preserve">ime </w:t>
      </w:r>
      <w:r w:rsidR="000060EC">
        <w:t>s</w:t>
      </w:r>
      <w:r w:rsidRPr="00E55358">
        <w:t>eries</w:t>
      </w:r>
      <w:r w:rsidR="000060EC">
        <w:t xml:space="preserve"> a</w:t>
      </w:r>
      <w:r w:rsidRPr="00E55358">
        <w:t>nalysis</w:t>
      </w:r>
      <w:r w:rsidR="000060EC">
        <w:t xml:space="preserve"> (descriptive)</w:t>
      </w:r>
      <w:r w:rsidRPr="00E55358">
        <w:t xml:space="preserve">, and </w:t>
      </w:r>
      <w:r w:rsidR="000060EC">
        <w:t>t</w:t>
      </w:r>
      <w:r w:rsidRPr="00E55358">
        <w:t xml:space="preserve">ime </w:t>
      </w:r>
      <w:r w:rsidR="000060EC">
        <w:t>s</w:t>
      </w:r>
      <w:r w:rsidRPr="00E55358">
        <w:t xml:space="preserve">eries </w:t>
      </w:r>
      <w:r w:rsidR="000060EC">
        <w:t>f</w:t>
      </w:r>
      <w:r w:rsidRPr="00E55358">
        <w:t>orecasting</w:t>
      </w:r>
      <w:r w:rsidR="000060EC">
        <w:t xml:space="preserve"> (predictive)</w:t>
      </w:r>
      <w:r w:rsidRPr="00E55358">
        <w:t xml:space="preserve">. </w:t>
      </w:r>
      <w:r w:rsidR="000060EC">
        <w:t>In time series analysis we strive to extract a better understanding and deeper intuition into the underlying phenomenon captured in our data</w:t>
      </w:r>
      <w:r w:rsidR="00227917">
        <w:t xml:space="preserve"> using statistical methods</w:t>
      </w:r>
      <w:r w:rsidR="000060EC">
        <w:t>. In time series forecasting, we aim to create</w:t>
      </w:r>
      <w:r w:rsidR="00622D3F">
        <w:t xml:space="preserve"> a</w:t>
      </w:r>
      <w:r w:rsidR="000060EC">
        <w:t xml:space="preserve"> </w:t>
      </w:r>
      <w:r w:rsidR="00095108">
        <w:t>predictive model</w:t>
      </w:r>
      <w:r w:rsidR="000060EC">
        <w:t xml:space="preserve"> that extends from our data into the </w:t>
      </w:r>
      <w:r w:rsidR="00095108">
        <w:t>unforeseeable</w:t>
      </w:r>
      <w:r w:rsidR="000060EC">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0D5B214"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1B837673"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as an isolated Python environment in order to install all our dependencies without impacting other Python projects.</w:t>
      </w:r>
      <w:r w:rsidR="00784456">
        <w:t xml:space="preserve"> </w:t>
      </w:r>
    </w:p>
    <w:p w14:paraId="39F8900C" w14:textId="3419157F" w:rsidR="00345F46" w:rsidRDefault="006A2F38" w:rsidP="006A2F38">
      <w:pPr>
        <w:pStyle w:val="P-Regular"/>
      </w:pPr>
      <w:r>
        <w:t xml:space="preserve">There are two methods to creating Python virtual environment in this book. This includes the use of  </w:t>
      </w:r>
      <w:proofErr w:type="spellStart"/>
      <w:r>
        <w:rPr>
          <w:rStyle w:val="P-Code"/>
        </w:rPr>
        <w:t>conda</w:t>
      </w:r>
      <w:proofErr w:type="spellEnd"/>
      <w:r>
        <w:rPr>
          <w:rStyle w:val="P-Code"/>
        </w:rPr>
        <w:t xml:space="preserve"> </w:t>
      </w:r>
      <w:r>
        <w:t xml:space="preserve"> or  </w:t>
      </w:r>
      <w:proofErr w:type="spellStart"/>
      <w:r>
        <w:rPr>
          <w:rStyle w:val="P-Code"/>
        </w:rPr>
        <w:t>venv</w:t>
      </w:r>
      <w:proofErr w:type="spellEnd"/>
      <w:r>
        <w:rPr>
          <w:rStyle w:val="P-Code"/>
        </w:rPr>
        <w:t>.</w:t>
      </w:r>
      <w:r w:rsidRPr="006A2F38">
        <w:t xml:space="preserve"> </w:t>
      </w:r>
      <w:r>
        <w:t xml:space="preserve">If you are already using Anaconda </w:t>
      </w:r>
      <w:hyperlink r:id="rId9" w:history="1">
        <w:r w:rsidRPr="002C4237">
          <w:rPr>
            <w:rStyle w:val="P-URL"/>
          </w:rPr>
          <w:t>https://www.anaconda.com/products/individual</w:t>
        </w:r>
      </w:hyperlink>
      <w:r>
        <w:t xml:space="preserve"> then </w:t>
      </w:r>
      <w:r w:rsidRPr="002C4237">
        <w:rPr>
          <w:rStyle w:val="P-Keyword"/>
        </w:rPr>
        <w:t>Conda</w:t>
      </w:r>
      <w:r>
        <w:t xml:space="preserve"> would be the preferred choice since it provides package dependency and environment management for Python (and supports other languages). </w:t>
      </w:r>
      <w:proofErr w:type="spellStart"/>
      <w:r w:rsidRPr="002C4237">
        <w:rPr>
          <w:rStyle w:val="P-Keyword"/>
        </w:rPr>
        <w:t>Venv</w:t>
      </w:r>
      <w:proofErr w:type="spellEnd"/>
      <w:r>
        <w:t xml:space="preserve"> is a Python module </w:t>
      </w:r>
      <w:r w:rsidR="0092260C">
        <w:t xml:space="preserve">that </w:t>
      </w:r>
      <w:r w:rsidR="0034036F">
        <w:t xml:space="preserve">provides environment management </w:t>
      </w:r>
      <w:r>
        <w:t xml:space="preserve">that </w:t>
      </w:r>
      <w:r w:rsidR="002C4237">
        <w:t xml:space="preserve">is </w:t>
      </w:r>
      <w:r w:rsidR="0034036F">
        <w:t xml:space="preserve">part of the standard library in Python 3.3 or newer and requires no additional installation. </w:t>
      </w:r>
    </w:p>
    <w:p w14:paraId="2204EABB" w14:textId="00C2215A"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your primary Python installation or creating version conflicts between packages. </w:t>
      </w:r>
    </w:p>
    <w:p w14:paraId="3286315E" w14:textId="1CCDC3B8" w:rsidR="002C5F33" w:rsidRDefault="002C5F33" w:rsidP="002C5F33">
      <w:pPr>
        <w:pStyle w:val="P-CalloutHeading"/>
      </w:pPr>
      <w:proofErr w:type="spellStart"/>
      <w:r>
        <w:t>Conda</w:t>
      </w:r>
      <w:proofErr w:type="spellEnd"/>
      <w:r>
        <w:t xml:space="preserve"> vs </w:t>
      </w:r>
      <w:proofErr w:type="spellStart"/>
      <w:r>
        <w:t>venv</w:t>
      </w:r>
      <w:proofErr w:type="spellEnd"/>
    </w:p>
    <w:p w14:paraId="2E0B0710" w14:textId="3D11ABEE" w:rsidR="002C5F33" w:rsidRPr="002C5F33" w:rsidRDefault="002C5F33" w:rsidP="002C5F33">
      <w:pPr>
        <w:pStyle w:val="P-Callout"/>
      </w:pPr>
      <w:r>
        <w:t xml:space="preserve">If you have Anaconda or </w:t>
      </w:r>
      <w:proofErr w:type="spellStart"/>
      <w:r>
        <w:t>Miniconda</w:t>
      </w:r>
      <w:proofErr w:type="spellEnd"/>
      <w:r>
        <w:t xml:space="preserve"> </w:t>
      </w:r>
      <w:proofErr w:type="gramStart"/>
      <w:r>
        <w:t>installed</w:t>
      </w:r>
      <w:proofErr w:type="gramEnd"/>
      <w:r>
        <w:t xml:space="preserve"> then </w:t>
      </w:r>
      <w:r w:rsidR="009D3898">
        <w:t xml:space="preserve">using </w:t>
      </w:r>
      <w:proofErr w:type="spellStart"/>
      <w:r w:rsidR="009D3898" w:rsidRPr="009D3898">
        <w:rPr>
          <w:rStyle w:val="P-Code"/>
        </w:rPr>
        <w:t>conda</w:t>
      </w:r>
      <w:proofErr w:type="spellEnd"/>
      <w:r>
        <w:t xml:space="preserve"> would be the preferred method to create a virtual environment. In this book, I will show different ways to install packages using </w:t>
      </w:r>
      <w:proofErr w:type="spellStart"/>
      <w:r w:rsidRPr="002C5F33">
        <w:rPr>
          <w:rStyle w:val="P-Code"/>
        </w:rPr>
        <w:t>conda</w:t>
      </w:r>
      <w:proofErr w:type="spellEnd"/>
      <w:r w:rsidRPr="002C5F33">
        <w:rPr>
          <w:rStyle w:val="P-Code"/>
        </w:rPr>
        <w:t xml:space="preserve"> install</w:t>
      </w:r>
      <w:r>
        <w:t xml:space="preserve"> or </w:t>
      </w:r>
      <w:r w:rsidRPr="002C5F33">
        <w:rPr>
          <w:rStyle w:val="P-Code"/>
        </w:rPr>
        <w:t>pip install</w:t>
      </w:r>
      <w:r>
        <w:t>.</w:t>
      </w:r>
    </w:p>
    <w:p w14:paraId="725D0CE8" w14:textId="43D3095E" w:rsidR="002C4237" w:rsidRDefault="00FC7DE3" w:rsidP="00784456">
      <w:pPr>
        <w:pStyle w:val="H2-Heading"/>
      </w:pPr>
      <w:r>
        <w:t>How to do it…</w:t>
      </w:r>
    </w:p>
    <w:p w14:paraId="121B29AD" w14:textId="43E34A04" w:rsidR="00FC7DE3" w:rsidRDefault="00FC7DE3" w:rsidP="00FC7DE3">
      <w:pPr>
        <w:pStyle w:val="H3-Subheading"/>
      </w:pPr>
      <w:r>
        <w:t xml:space="preserve">Using </w:t>
      </w:r>
      <w:proofErr w:type="spellStart"/>
      <w:r w:rsidR="00083424">
        <w:t>c</w:t>
      </w:r>
      <w:r>
        <w:t>onda</w:t>
      </w:r>
      <w:proofErr w:type="spellEnd"/>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lastRenderedPageBreak/>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5CC5A1E6" w:rsidR="00CB21A3" w:rsidRDefault="00CB21A3" w:rsidP="00CB21A3">
      <w:pPr>
        <w:pStyle w:val="L-Numbers"/>
      </w:pPr>
      <w:r>
        <w:t xml:space="preserve">Conda may identify additional packages that need to </w:t>
      </w:r>
      <w:proofErr w:type="gramStart"/>
      <w:r>
        <w:t>downloaded</w:t>
      </w:r>
      <w:proofErr w:type="gramEnd"/>
      <w:r>
        <w:t xml:space="preserve"> and installed. You be prompted to whether to proceed or not. Hit enter or type </w:t>
      </w:r>
      <w:r w:rsidRPr="00CB21A3">
        <w:rPr>
          <w:rStyle w:val="P-Code"/>
        </w:rPr>
        <w:t>y</w:t>
      </w:r>
      <w:r>
        <w:t xml:space="preserve"> then enter.</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rPr>
          <w:noProof/>
        </w:rPr>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22174A0C" w:rsidR="00CB21A3" w:rsidRDefault="00CB21A3" w:rsidP="00CB21A3">
      <w:pPr>
        <w:pStyle w:val="P-Regular"/>
      </w:pPr>
      <w:r>
        <w:t xml:space="preserve">Once you type </w:t>
      </w:r>
      <w:r w:rsidRPr="0092260C">
        <w:rPr>
          <w:rStyle w:val="P-Code"/>
        </w:rPr>
        <w:t xml:space="preserve">y </w:t>
      </w:r>
      <w:r>
        <w:t>or hit enter, conda will proceed with the setup</w:t>
      </w:r>
    </w:p>
    <w:p w14:paraId="7280838D" w14:textId="12A3DF07" w:rsidR="00910223" w:rsidRPr="00CB21A3" w:rsidRDefault="00083210" w:rsidP="00910223">
      <w:pPr>
        <w:pStyle w:val="IMG-Caption"/>
      </w:pPr>
      <w:r w:rsidRPr="00083210">
        <w:rPr>
          <w:noProof/>
        </w:rPr>
        <w:lastRenderedPageBreak/>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xml:space="preserve">$ </w:t>
      </w:r>
      <w:proofErr w:type="spellStart"/>
      <w:r>
        <w:t>conda</w:t>
      </w:r>
      <w:proofErr w:type="spellEnd"/>
      <w:r>
        <w:t xml:space="preserve"> info –</w:t>
      </w:r>
      <w:proofErr w:type="spellStart"/>
      <w:r>
        <w:t>envs</w:t>
      </w:r>
      <w:proofErr w:type="spellEnd"/>
    </w:p>
    <w:p w14:paraId="56843896" w14:textId="77777777" w:rsidR="004A6BF9" w:rsidRDefault="004A6BF9" w:rsidP="00083210">
      <w:pPr>
        <w:pStyle w:val="P-Source"/>
      </w:pPr>
    </w:p>
    <w:p w14:paraId="43BA2044" w14:textId="55DB1EF4" w:rsidR="00083210" w:rsidRDefault="00083210" w:rsidP="00083210">
      <w:pPr>
        <w:pStyle w:val="L-Regular"/>
      </w:pPr>
      <w:r>
        <w:t>This will list all the conda environments that have been created and available.</w:t>
      </w:r>
    </w:p>
    <w:p w14:paraId="523F580C" w14:textId="003EC700" w:rsidR="00083210" w:rsidRDefault="00083210" w:rsidP="00083210">
      <w:pPr>
        <w:pStyle w:val="L-Numbers"/>
      </w:pPr>
      <w:r>
        <w:t xml:space="preserve">To deactivate from the environment </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6C3F4F6C" w:rsidR="00083210" w:rsidRDefault="00083210" w:rsidP="00083210">
      <w:pPr>
        <w:pStyle w:val="L-Numbers"/>
      </w:pPr>
      <w:r>
        <w:t xml:space="preserve">To completely delete the environment 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284FB626" w:rsidR="006D4A74" w:rsidRDefault="006D4A74" w:rsidP="008E5952">
      <w:pPr>
        <w:pStyle w:val="H3-Subheading"/>
      </w:pPr>
      <w:r>
        <w:t xml:space="preserve">Using </w:t>
      </w:r>
      <w:proofErr w:type="spellStart"/>
      <w:r w:rsidR="008846D8">
        <w:t>v</w:t>
      </w:r>
      <w:r>
        <w:t>env</w:t>
      </w:r>
      <w:proofErr w:type="spellEnd"/>
    </w:p>
    <w:p w14:paraId="3B7EB7EB" w14:textId="76A178D2" w:rsidR="008E5952" w:rsidRDefault="0092260C" w:rsidP="008E5952">
      <w:pPr>
        <w:pStyle w:val="L-Numbers"/>
        <w:numPr>
          <w:ilvl w:val="0"/>
          <w:numId w:val="49"/>
        </w:numPr>
      </w:pPr>
      <w:r>
        <w:t>Decide where to place the new virtual environment and specify the path</w:t>
      </w:r>
      <w:r w:rsidR="00F06E41">
        <w:t>, in this example I already navigated to Desktop and ran the command</w:t>
      </w:r>
      <w:r>
        <w:t xml:space="preserve"> as shown here</w:t>
      </w:r>
    </w:p>
    <w:p w14:paraId="6F82E5C5" w14:textId="2244AB24" w:rsidR="0092260C" w:rsidRDefault="0092260C" w:rsidP="0092260C">
      <w:pPr>
        <w:pStyle w:val="P-Source"/>
      </w:pPr>
      <w:r>
        <w:lastRenderedPageBreak/>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329B1B00"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all included. </w:t>
      </w:r>
    </w:p>
    <w:p w14:paraId="41A88DF7" w14:textId="0E85ADCF" w:rsidR="00160D93" w:rsidRDefault="00160D93" w:rsidP="00160D93">
      <w:pPr>
        <w:pStyle w:val="L-Regular"/>
      </w:pPr>
      <w:r>
        <w:t>Notice the use of python3 to indicate that we are creating a Python 3 virtual environment. The same would have been achieved with this code</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77777777" w:rsidR="00160D93" w:rsidRDefault="00160D93" w:rsidP="00160D93">
      <w:pPr>
        <w:pStyle w:val="L-Regular"/>
        <w:rPr>
          <w:rStyle w:val="SC-Highlight"/>
        </w:rPr>
      </w:pPr>
      <w:r>
        <w:t xml:space="preserve">If we navigate to </w:t>
      </w:r>
      <w:r w:rsidRPr="00697465">
        <w:rPr>
          <w:rStyle w:val="SC-Highlight"/>
        </w:rPr>
        <w:t>Desktop\timeseries</w:t>
      </w:r>
      <w:r>
        <w:t xml:space="preserve"> we can confirm the 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rPr>
          <w:noProof/>
        </w:rPr>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lastRenderedPageBreak/>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w:t>
      </w:r>
      <w:proofErr w:type="spellStart"/>
      <w:r>
        <w:t>conda</w:t>
      </w:r>
      <w:proofErr w:type="spellEnd"/>
      <w:r>
        <w:t xml:space="preserve">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31E29A7E" w14:textId="48C7CB3D" w:rsidR="0027216A" w:rsidRDefault="0027216A" w:rsidP="0027216A">
      <w:pPr>
        <w:pStyle w:val="P-Regular"/>
      </w:pPr>
      <w:r>
        <w:t xml:space="preserve">If we compare the folder structures of both </w:t>
      </w:r>
      <w:proofErr w:type="spellStart"/>
      <w:r>
        <w:t>venv</w:t>
      </w:r>
      <w:proofErr w:type="spellEnd"/>
      <w:r>
        <w:t xml:space="preserve"> and </w:t>
      </w:r>
      <w:proofErr w:type="spellStart"/>
      <w:r>
        <w:t>conda</w:t>
      </w:r>
      <w:proofErr w:type="spellEnd"/>
      <w:r>
        <w:t xml:space="preserve"> we can see similarities </w:t>
      </w:r>
    </w:p>
    <w:p w14:paraId="33CCCB76" w14:textId="77CCE62D" w:rsidR="003B5E6D" w:rsidRDefault="003B5E6D" w:rsidP="003B5E6D">
      <w:pPr>
        <w:pStyle w:val="IMG-Caption"/>
      </w:pPr>
      <w:r w:rsidRPr="003B5E6D">
        <w:rPr>
          <w:noProof/>
        </w:rPr>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77777777"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p>
    <w:p w14:paraId="79A8ED86" w14:textId="4E94F04E" w:rsidR="00E67BDE" w:rsidRPr="00E67BDE" w:rsidRDefault="00E67BDE" w:rsidP="00E67BDE">
      <w:pPr>
        <w:pStyle w:val="P-Regular"/>
        <w:rPr>
          <w:rStyle w:val="P-Code"/>
        </w:rPr>
      </w:pPr>
      <w:r>
        <w:t xml:space="preserve">The advantage of conda on the other hand, is that with conda we get two features: a package and dependency manager and a virtual environment manager. This means we can use the same conda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40D10E71"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only a virtual environment manager,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50E9C8C0" w:rsidR="00E67BDE" w:rsidRDefault="00E67BDE" w:rsidP="00E67BDE">
      <w:pPr>
        <w:pStyle w:val="P-Regular"/>
      </w:pPr>
      <w:r>
        <w:t>One of the added benefits of using conda is that we can create environments of other languages 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150D23E7" w:rsidR="004177C3" w:rsidRDefault="004177C3" w:rsidP="004177C3">
      <w:pPr>
        <w:pStyle w:val="P-Callout"/>
      </w:pPr>
      <w:r>
        <w:t xml:space="preserve">Both Pip and Conda are very popular methods for managing packages that it is very common to see these two options listed under the installation instructions of many common libraries.  </w:t>
      </w:r>
    </w:p>
    <w:p w14:paraId="342707A5" w14:textId="4B90954A" w:rsidR="004177C3" w:rsidRDefault="004177C3" w:rsidP="004177C3">
      <w:pPr>
        <w:pStyle w:val="IMG-Caption"/>
      </w:pPr>
      <w:r w:rsidRPr="004177C3">
        <w:rPr>
          <w:noProof/>
        </w:rPr>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04BC0A75" w14:textId="3CE9E46D" w:rsidR="00F355EE" w:rsidRDefault="00F355EE">
      <w:pPr>
        <w:rPr>
          <w:lang w:val="en"/>
        </w:rPr>
      </w:pPr>
      <w:r>
        <w:rPr>
          <w:lang w:val="en"/>
        </w:rPr>
        <w:br w:type="page"/>
      </w:r>
    </w:p>
    <w:p w14:paraId="73ECECBB" w14:textId="0D37F8B3" w:rsidR="00F355EE" w:rsidRDefault="00F355EE" w:rsidP="00F355EE">
      <w:pPr>
        <w:pStyle w:val="H2-Heading"/>
      </w:pPr>
      <w:r>
        <w:lastRenderedPageBreak/>
        <w:t>There’s more…</w:t>
      </w:r>
    </w:p>
    <w:p w14:paraId="374C9823" w14:textId="016E8B46" w:rsidR="00F355EE" w:rsidRDefault="007C0EDF" w:rsidP="00F355EE">
      <w:r>
        <w:t xml:space="preserve">Aside from </w:t>
      </w:r>
      <w:r w:rsidR="00360977">
        <w:t xml:space="preserve">directly installing </w:t>
      </w:r>
      <w:r>
        <w:t xml:space="preserve">Anaconda </w:t>
      </w:r>
      <w:r w:rsidR="00360977">
        <w:t>on your local machine</w:t>
      </w:r>
      <w:r>
        <w:t xml:space="preserve">, </w:t>
      </w:r>
      <w:r w:rsidR="00F13015">
        <w:t>there is another option to completely isolate the whole Python installation or Python distribution such as Anaconda by using Docker. You can further, create additional virtual environments inside the container.</w:t>
      </w:r>
    </w:p>
    <w:p w14:paraId="6728A9F1" w14:textId="4862CEE8" w:rsidR="00F13015" w:rsidRDefault="00F13015" w:rsidP="00F355EE">
      <w:r>
        <w:t>There are three options here:</w:t>
      </w:r>
    </w:p>
    <w:p w14:paraId="09F84CFC" w14:textId="53065DDA" w:rsidR="00F13015" w:rsidRDefault="00F13015" w:rsidP="00F13015">
      <w:pPr>
        <w:pStyle w:val="L-Bullets"/>
      </w:pPr>
      <w:r>
        <w:t>Using the official Docker Anaconda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Using the official Python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F13015">
      <w:pPr>
        <w:pStyle w:val="L-Bullets"/>
        <w:rPr>
          <w:rStyle w:val="P-URL"/>
        </w:rPr>
      </w:pPr>
      <w:r>
        <w:t xml:space="preserve">Using one of the official </w:t>
      </w:r>
      <w:proofErr w:type="spellStart"/>
      <w: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EE7E71A"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DF3D10" w:rsidP="00DF3D10">
      <w:pPr>
        <w:pStyle w:val="L-Bullets"/>
        <w:numPr>
          <w:ilvl w:val="1"/>
          <w:numId w:val="4"/>
        </w:numPr>
        <w:rPr>
          <w:rStyle w:val="P-URL"/>
        </w:rPr>
      </w:pPr>
      <w:hyperlink r:id="rId17" w:history="1">
        <w:r w:rsidRPr="000F68CC">
          <w:rPr>
            <w:rStyle w:val="Hyperlink"/>
            <w:rFonts w:ascii="Arial" w:hAnsi="Arial"/>
            <w:shd w:val="clear" w:color="auto" w:fill="00FA00"/>
          </w:rPr>
          <w:t>https://replit.com/</w:t>
        </w:r>
      </w:hyperlink>
    </w:p>
    <w:p w14:paraId="2C9791FF" w14:textId="77777777" w:rsidR="00DF3D10" w:rsidRDefault="00DF3D10" w:rsidP="00DF3D10">
      <w:pPr>
        <w:pStyle w:val="L-Bullets"/>
      </w:pPr>
      <w:r>
        <w:t xml:space="preserve">Google </w:t>
      </w:r>
      <w:proofErr w:type="spellStart"/>
      <w:r>
        <w:t>Colab</w:t>
      </w:r>
      <w:proofErr w:type="spellEnd"/>
      <w:r>
        <w:t xml:space="preserve"> are hosted Python notebooks that already has some of the most popular Data Science packages already installed, including </w:t>
      </w:r>
      <w:proofErr w:type="spellStart"/>
      <w:r>
        <w:t>Tensorflow</w:t>
      </w:r>
      <w:proofErr w:type="spellEnd"/>
      <w:r>
        <w:t xml:space="preserve">. </w:t>
      </w:r>
      <w:proofErr w:type="spellStart"/>
      <w:r>
        <w:t>Colab</w:t>
      </w:r>
      <w:proofErr w:type="spellEnd"/>
      <w:r>
        <w:t xml:space="preserve"> allows you to install additional packages as well.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DF3D10">
      <w:pPr>
        <w:pStyle w:val="L-Bullets"/>
        <w:numPr>
          <w:ilvl w:val="1"/>
          <w:numId w:val="4"/>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79BBBFB0" w:rsidR="00DF3D10" w:rsidRDefault="00817B17" w:rsidP="00817B17">
      <w:pPr>
        <w:pStyle w:val="H1-Section"/>
      </w:pPr>
      <w:r>
        <w:lastRenderedPageBreak/>
        <w:t xml:space="preserve">Installing </w:t>
      </w:r>
      <w:r w:rsidR="00D63E36">
        <w:t>Python Time Series Libraries</w:t>
      </w:r>
    </w:p>
    <w:p w14:paraId="32B5B355" w14:textId="77777777" w:rsidR="00C45B47" w:rsidRPr="00C45B47" w:rsidRDefault="00C45B47" w:rsidP="00C45B47"/>
    <w:sectPr w:rsidR="00C45B47" w:rsidRPr="00C45B47"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210E1D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662F1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494CC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7E33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7FEF41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214B2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88E92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8DE3AC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0C6FF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3271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640CA"/>
    <w:multiLevelType w:val="hybridMultilevel"/>
    <w:tmpl w:val="A4D6132A"/>
    <w:lvl w:ilvl="0" w:tplc="A1ACE6F4">
      <w:start w:val="1"/>
      <w:numFmt w:val="bullet"/>
      <w:lvlText w:val=""/>
      <w:lvlJc w:val="left"/>
      <w:pPr>
        <w:ind w:left="720" w:hanging="360"/>
      </w:pPr>
      <w:rPr>
        <w:rFonts w:ascii="Symbol" w:hAnsi="Symbol" w:hint="default"/>
      </w:rPr>
    </w:lvl>
    <w:lvl w:ilvl="1" w:tplc="B4B4D648">
      <w:start w:val="1"/>
      <w:numFmt w:val="bullet"/>
      <w:lvlText w:val="o"/>
      <w:lvlJc w:val="left"/>
      <w:pPr>
        <w:ind w:left="1440" w:hanging="360"/>
      </w:pPr>
      <w:rPr>
        <w:rFonts w:ascii="Courier New" w:hAnsi="Courier New" w:hint="default"/>
      </w:rPr>
    </w:lvl>
    <w:lvl w:ilvl="2" w:tplc="2E46A798">
      <w:start w:val="1"/>
      <w:numFmt w:val="bullet"/>
      <w:lvlText w:val=""/>
      <w:lvlJc w:val="left"/>
      <w:pPr>
        <w:ind w:left="2160" w:hanging="360"/>
      </w:pPr>
      <w:rPr>
        <w:rFonts w:ascii="Wingdings" w:hAnsi="Wingdings" w:hint="default"/>
      </w:rPr>
    </w:lvl>
    <w:lvl w:ilvl="3" w:tplc="E3745A1A">
      <w:start w:val="1"/>
      <w:numFmt w:val="bullet"/>
      <w:lvlText w:val=""/>
      <w:lvlJc w:val="left"/>
      <w:pPr>
        <w:ind w:left="2880" w:hanging="360"/>
      </w:pPr>
      <w:rPr>
        <w:rFonts w:ascii="Symbol" w:hAnsi="Symbol" w:hint="default"/>
      </w:rPr>
    </w:lvl>
    <w:lvl w:ilvl="4" w:tplc="F38A7996">
      <w:start w:val="1"/>
      <w:numFmt w:val="bullet"/>
      <w:lvlText w:val="o"/>
      <w:lvlJc w:val="left"/>
      <w:pPr>
        <w:ind w:left="3600" w:hanging="360"/>
      </w:pPr>
      <w:rPr>
        <w:rFonts w:ascii="Courier New" w:hAnsi="Courier New" w:hint="default"/>
      </w:rPr>
    </w:lvl>
    <w:lvl w:ilvl="5" w:tplc="D278EC90">
      <w:start w:val="1"/>
      <w:numFmt w:val="bullet"/>
      <w:lvlText w:val=""/>
      <w:lvlJc w:val="left"/>
      <w:pPr>
        <w:ind w:left="4320" w:hanging="360"/>
      </w:pPr>
      <w:rPr>
        <w:rFonts w:ascii="Wingdings" w:hAnsi="Wingdings" w:hint="default"/>
      </w:rPr>
    </w:lvl>
    <w:lvl w:ilvl="6" w:tplc="CFCE9ED0">
      <w:start w:val="1"/>
      <w:numFmt w:val="bullet"/>
      <w:lvlText w:val=""/>
      <w:lvlJc w:val="left"/>
      <w:pPr>
        <w:ind w:left="5040" w:hanging="360"/>
      </w:pPr>
      <w:rPr>
        <w:rFonts w:ascii="Symbol" w:hAnsi="Symbol" w:hint="default"/>
      </w:rPr>
    </w:lvl>
    <w:lvl w:ilvl="7" w:tplc="33BE5206">
      <w:start w:val="1"/>
      <w:numFmt w:val="bullet"/>
      <w:lvlText w:val="o"/>
      <w:lvlJc w:val="left"/>
      <w:pPr>
        <w:ind w:left="5760" w:hanging="360"/>
      </w:pPr>
      <w:rPr>
        <w:rFonts w:ascii="Courier New" w:hAnsi="Courier New" w:hint="default"/>
      </w:rPr>
    </w:lvl>
    <w:lvl w:ilvl="8" w:tplc="081EB5BA">
      <w:start w:val="1"/>
      <w:numFmt w:val="bullet"/>
      <w:lvlText w:val=""/>
      <w:lvlJc w:val="left"/>
      <w:pPr>
        <w:ind w:left="6480" w:hanging="360"/>
      </w:pPr>
      <w:rPr>
        <w:rFonts w:ascii="Wingdings" w:hAnsi="Wingdings" w:hint="default"/>
      </w:rPr>
    </w:lvl>
  </w:abstractNum>
  <w:abstractNum w:abstractNumId="11" w15:restartNumberingAfterBreak="0">
    <w:nsid w:val="0F94621A"/>
    <w:multiLevelType w:val="hybridMultilevel"/>
    <w:tmpl w:val="8C4A7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95C6A"/>
    <w:multiLevelType w:val="hybridMultilevel"/>
    <w:tmpl w:val="30604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E40A93"/>
    <w:multiLevelType w:val="hybridMultilevel"/>
    <w:tmpl w:val="9DF40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D679E7"/>
    <w:multiLevelType w:val="hybridMultilevel"/>
    <w:tmpl w:val="BEE4B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D93AC9"/>
    <w:multiLevelType w:val="hybridMultilevel"/>
    <w:tmpl w:val="FF38C106"/>
    <w:lvl w:ilvl="0" w:tplc="B59CA2CA">
      <w:start w:val="1"/>
      <w:numFmt w:val="decimal"/>
      <w:lvlText w:val="%1."/>
      <w:lvlJc w:val="left"/>
      <w:pPr>
        <w:ind w:left="720" w:hanging="360"/>
      </w:pPr>
    </w:lvl>
    <w:lvl w:ilvl="1" w:tplc="9D461222">
      <w:start w:val="1"/>
      <w:numFmt w:val="lowerLetter"/>
      <w:lvlText w:val="%2."/>
      <w:lvlJc w:val="left"/>
      <w:pPr>
        <w:ind w:left="1440" w:hanging="360"/>
      </w:pPr>
    </w:lvl>
    <w:lvl w:ilvl="2" w:tplc="133C3C42">
      <w:start w:val="1"/>
      <w:numFmt w:val="lowerRoman"/>
      <w:lvlText w:val="%3."/>
      <w:lvlJc w:val="right"/>
      <w:pPr>
        <w:ind w:left="2160" w:hanging="180"/>
      </w:pPr>
    </w:lvl>
    <w:lvl w:ilvl="3" w:tplc="0A6ADADC">
      <w:start w:val="1"/>
      <w:numFmt w:val="decimal"/>
      <w:lvlText w:val="%4."/>
      <w:lvlJc w:val="left"/>
      <w:pPr>
        <w:ind w:left="2880" w:hanging="360"/>
      </w:pPr>
    </w:lvl>
    <w:lvl w:ilvl="4" w:tplc="AF46A9FA">
      <w:start w:val="1"/>
      <w:numFmt w:val="lowerLetter"/>
      <w:lvlText w:val="%5."/>
      <w:lvlJc w:val="left"/>
      <w:pPr>
        <w:ind w:left="3600" w:hanging="360"/>
      </w:pPr>
    </w:lvl>
    <w:lvl w:ilvl="5" w:tplc="7BC0FA76">
      <w:start w:val="1"/>
      <w:numFmt w:val="lowerRoman"/>
      <w:lvlText w:val="%6."/>
      <w:lvlJc w:val="right"/>
      <w:pPr>
        <w:ind w:left="4320" w:hanging="180"/>
      </w:pPr>
    </w:lvl>
    <w:lvl w:ilvl="6" w:tplc="0C766AF6">
      <w:start w:val="1"/>
      <w:numFmt w:val="decimal"/>
      <w:lvlText w:val="%7."/>
      <w:lvlJc w:val="left"/>
      <w:pPr>
        <w:ind w:left="5040" w:hanging="360"/>
      </w:pPr>
    </w:lvl>
    <w:lvl w:ilvl="7" w:tplc="BA04B350">
      <w:start w:val="1"/>
      <w:numFmt w:val="lowerLetter"/>
      <w:lvlText w:val="%8."/>
      <w:lvlJc w:val="left"/>
      <w:pPr>
        <w:ind w:left="5760" w:hanging="360"/>
      </w:pPr>
    </w:lvl>
    <w:lvl w:ilvl="8" w:tplc="BC00ED94">
      <w:start w:val="1"/>
      <w:numFmt w:val="lowerRoman"/>
      <w:lvlText w:val="%9."/>
      <w:lvlJc w:val="right"/>
      <w:pPr>
        <w:ind w:left="6480" w:hanging="180"/>
      </w:p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21B16"/>
    <w:multiLevelType w:val="multilevel"/>
    <w:tmpl w:val="B7DE6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7A3E23"/>
    <w:multiLevelType w:val="multilevel"/>
    <w:tmpl w:val="14E4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E665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A1E1273"/>
    <w:multiLevelType w:val="multilevel"/>
    <w:tmpl w:val="37E26BD6"/>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E8344B"/>
    <w:multiLevelType w:val="multilevel"/>
    <w:tmpl w:val="1670194A"/>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CC268F"/>
    <w:multiLevelType w:val="multilevel"/>
    <w:tmpl w:val="CB0C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1573D"/>
    <w:multiLevelType w:val="hybridMultilevel"/>
    <w:tmpl w:val="BBDC77A4"/>
    <w:lvl w:ilvl="0" w:tplc="4566D9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C66DCE"/>
    <w:multiLevelType w:val="multilevel"/>
    <w:tmpl w:val="701A2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4625F0"/>
    <w:multiLevelType w:val="hybridMultilevel"/>
    <w:tmpl w:val="462C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BA1FF6"/>
    <w:multiLevelType w:val="hybridMultilevel"/>
    <w:tmpl w:val="BDE44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7E1E9C"/>
    <w:multiLevelType w:val="multilevel"/>
    <w:tmpl w:val="FAA2C9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94E6D1E"/>
    <w:multiLevelType w:val="multilevel"/>
    <w:tmpl w:val="E9DE9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D36953"/>
    <w:multiLevelType w:val="multilevel"/>
    <w:tmpl w:val="B0E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0"/>
  </w:num>
  <w:num w:numId="3">
    <w:abstractNumId w:val="23"/>
  </w:num>
  <w:num w:numId="4">
    <w:abstractNumId w:val="16"/>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2"/>
  </w:num>
  <w:num w:numId="16">
    <w:abstractNumId w:val="18"/>
  </w:num>
  <w:num w:numId="17">
    <w:abstractNumId w:val="30"/>
  </w:num>
  <w:num w:numId="18">
    <w:abstractNumId w:val="29"/>
  </w:num>
  <w:num w:numId="19">
    <w:abstractNumId w:val="25"/>
  </w:num>
  <w:num w:numId="20">
    <w:abstractNumId w:val="17"/>
  </w:num>
  <w:num w:numId="21">
    <w:abstractNumId w:val="24"/>
  </w:num>
  <w:num w:numId="22">
    <w:abstractNumId w:val="28"/>
  </w:num>
  <w:num w:numId="23">
    <w:abstractNumId w:val="19"/>
  </w:num>
  <w:num w:numId="24">
    <w:abstractNumId w:val="21"/>
  </w:num>
  <w:num w:numId="25">
    <w:abstractNumId w:val="26"/>
  </w:num>
  <w:num w:numId="26">
    <w:abstractNumId w:val="14"/>
  </w:num>
  <w:num w:numId="27">
    <w:abstractNumId w:val="23"/>
    <w:lvlOverride w:ilvl="0">
      <w:startOverride w:val="1"/>
    </w:lvlOverride>
  </w:num>
  <w:num w:numId="28">
    <w:abstractNumId w:val="23"/>
    <w:lvlOverride w:ilvl="0">
      <w:startOverride w:val="1"/>
    </w:lvlOverride>
  </w:num>
  <w:num w:numId="29">
    <w:abstractNumId w:val="23"/>
    <w:lvlOverride w:ilvl="0">
      <w:startOverride w:val="1"/>
    </w:lvlOverride>
  </w:num>
  <w:num w:numId="30">
    <w:abstractNumId w:val="27"/>
  </w:num>
  <w:num w:numId="31">
    <w:abstractNumId w:val="23"/>
    <w:lvlOverride w:ilvl="0">
      <w:startOverride w:val="1"/>
    </w:lvlOverride>
  </w:num>
  <w:num w:numId="32">
    <w:abstractNumId w:val="23"/>
    <w:lvlOverride w:ilvl="0">
      <w:startOverride w:val="1"/>
    </w:lvlOverride>
  </w:num>
  <w:num w:numId="33">
    <w:abstractNumId w:val="20"/>
  </w:num>
  <w:num w:numId="34">
    <w:abstractNumId w:val="23"/>
    <w:lvlOverride w:ilvl="0">
      <w:startOverride w:val="1"/>
    </w:lvlOverride>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23"/>
    <w:lvlOverride w:ilvl="0">
      <w:startOverride w:val="1"/>
    </w:lvlOverride>
  </w:num>
  <w:num w:numId="40">
    <w:abstractNumId w:val="23"/>
    <w:lvlOverride w:ilvl="0">
      <w:startOverride w:val="1"/>
    </w:lvlOverride>
  </w:num>
  <w:num w:numId="41">
    <w:abstractNumId w:val="23"/>
    <w:lvlOverride w:ilvl="0">
      <w:startOverride w:val="1"/>
    </w:lvlOverride>
  </w:num>
  <w:num w:numId="42">
    <w:abstractNumId w:val="23"/>
    <w:lvlOverride w:ilvl="0">
      <w:startOverride w:val="1"/>
    </w:lvlOverride>
  </w:num>
  <w:num w:numId="43">
    <w:abstractNumId w:val="23"/>
    <w:lvlOverride w:ilvl="0">
      <w:startOverride w:val="1"/>
    </w:lvlOverride>
  </w:num>
  <w:num w:numId="44">
    <w:abstractNumId w:val="23"/>
    <w:lvlOverride w:ilvl="0">
      <w:startOverride w:val="1"/>
    </w:lvlOverride>
  </w:num>
  <w:num w:numId="45">
    <w:abstractNumId w:val="23"/>
    <w:lvlOverride w:ilvl="0">
      <w:startOverride w:val="1"/>
    </w:lvlOverride>
  </w:num>
  <w:num w:numId="46">
    <w:abstractNumId w:val="11"/>
  </w:num>
  <w:num w:numId="47">
    <w:abstractNumId w:val="12"/>
  </w:num>
  <w:num w:numId="48">
    <w:abstractNumId w:val="13"/>
  </w:num>
  <w:num w:numId="49">
    <w:abstractNumId w:val="23"/>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60EC"/>
    <w:rsid w:val="00035535"/>
    <w:rsid w:val="00042F71"/>
    <w:rsid w:val="0004373F"/>
    <w:rsid w:val="00054906"/>
    <w:rsid w:val="0006743D"/>
    <w:rsid w:val="00083210"/>
    <w:rsid w:val="00083424"/>
    <w:rsid w:val="00086DB5"/>
    <w:rsid w:val="00095108"/>
    <w:rsid w:val="000B6564"/>
    <w:rsid w:val="000B76AE"/>
    <w:rsid w:val="000E393D"/>
    <w:rsid w:val="000E731F"/>
    <w:rsid w:val="000F0DA4"/>
    <w:rsid w:val="000F673A"/>
    <w:rsid w:val="00123A1A"/>
    <w:rsid w:val="00126961"/>
    <w:rsid w:val="0013120B"/>
    <w:rsid w:val="00160D93"/>
    <w:rsid w:val="001A19BA"/>
    <w:rsid w:val="001B1A8B"/>
    <w:rsid w:val="001B33D1"/>
    <w:rsid w:val="001D6199"/>
    <w:rsid w:val="001E2350"/>
    <w:rsid w:val="001E5C25"/>
    <w:rsid w:val="0020073A"/>
    <w:rsid w:val="00204BA3"/>
    <w:rsid w:val="00212253"/>
    <w:rsid w:val="00217116"/>
    <w:rsid w:val="00217A7E"/>
    <w:rsid w:val="00227917"/>
    <w:rsid w:val="00235DDE"/>
    <w:rsid w:val="0025053C"/>
    <w:rsid w:val="00251F34"/>
    <w:rsid w:val="0027216A"/>
    <w:rsid w:val="00283AA0"/>
    <w:rsid w:val="002A17B7"/>
    <w:rsid w:val="002A32AA"/>
    <w:rsid w:val="002A7053"/>
    <w:rsid w:val="002B3E85"/>
    <w:rsid w:val="002B575F"/>
    <w:rsid w:val="002C4237"/>
    <w:rsid w:val="002C5F33"/>
    <w:rsid w:val="002F0EEE"/>
    <w:rsid w:val="003165FF"/>
    <w:rsid w:val="00332C0D"/>
    <w:rsid w:val="0034036F"/>
    <w:rsid w:val="00345F46"/>
    <w:rsid w:val="00347F9F"/>
    <w:rsid w:val="00360977"/>
    <w:rsid w:val="003714A4"/>
    <w:rsid w:val="00377AF5"/>
    <w:rsid w:val="00386256"/>
    <w:rsid w:val="003B5E6D"/>
    <w:rsid w:val="003B6E22"/>
    <w:rsid w:val="003C3021"/>
    <w:rsid w:val="003C45C6"/>
    <w:rsid w:val="003C7B5C"/>
    <w:rsid w:val="003E5B44"/>
    <w:rsid w:val="00401CE8"/>
    <w:rsid w:val="004072D5"/>
    <w:rsid w:val="004177C3"/>
    <w:rsid w:val="0043035F"/>
    <w:rsid w:val="004637C4"/>
    <w:rsid w:val="00464348"/>
    <w:rsid w:val="0047308D"/>
    <w:rsid w:val="00477D89"/>
    <w:rsid w:val="004A6BF9"/>
    <w:rsid w:val="004B0B40"/>
    <w:rsid w:val="004C0374"/>
    <w:rsid w:val="004E11BB"/>
    <w:rsid w:val="004E2120"/>
    <w:rsid w:val="00511551"/>
    <w:rsid w:val="00526D7C"/>
    <w:rsid w:val="0053083F"/>
    <w:rsid w:val="00570370"/>
    <w:rsid w:val="005C1F1F"/>
    <w:rsid w:val="005D5EFE"/>
    <w:rsid w:val="006039A5"/>
    <w:rsid w:val="0060629A"/>
    <w:rsid w:val="00615C05"/>
    <w:rsid w:val="00622D3F"/>
    <w:rsid w:val="00624A0A"/>
    <w:rsid w:val="00625700"/>
    <w:rsid w:val="00625848"/>
    <w:rsid w:val="00633AB2"/>
    <w:rsid w:val="00641D62"/>
    <w:rsid w:val="006739BB"/>
    <w:rsid w:val="00683D19"/>
    <w:rsid w:val="00697465"/>
    <w:rsid w:val="006A2F38"/>
    <w:rsid w:val="006D4A74"/>
    <w:rsid w:val="006E051C"/>
    <w:rsid w:val="00714E28"/>
    <w:rsid w:val="00733CC1"/>
    <w:rsid w:val="007354F2"/>
    <w:rsid w:val="00746E07"/>
    <w:rsid w:val="00757BA6"/>
    <w:rsid w:val="00760A21"/>
    <w:rsid w:val="00780C03"/>
    <w:rsid w:val="00780ED8"/>
    <w:rsid w:val="00784456"/>
    <w:rsid w:val="00784C29"/>
    <w:rsid w:val="00794157"/>
    <w:rsid w:val="007C0EDF"/>
    <w:rsid w:val="007C7E9A"/>
    <w:rsid w:val="007E11E0"/>
    <w:rsid w:val="007F17A7"/>
    <w:rsid w:val="00805409"/>
    <w:rsid w:val="00811673"/>
    <w:rsid w:val="00812A91"/>
    <w:rsid w:val="00816DC3"/>
    <w:rsid w:val="00817B17"/>
    <w:rsid w:val="00825196"/>
    <w:rsid w:val="00837C4C"/>
    <w:rsid w:val="0086774E"/>
    <w:rsid w:val="00872A56"/>
    <w:rsid w:val="008846D8"/>
    <w:rsid w:val="00887581"/>
    <w:rsid w:val="0089201C"/>
    <w:rsid w:val="008A18F2"/>
    <w:rsid w:val="008A41D3"/>
    <w:rsid w:val="008A6754"/>
    <w:rsid w:val="008D0B73"/>
    <w:rsid w:val="008D1668"/>
    <w:rsid w:val="008E5952"/>
    <w:rsid w:val="008E5B6C"/>
    <w:rsid w:val="008F7FC4"/>
    <w:rsid w:val="0090482A"/>
    <w:rsid w:val="00906EB8"/>
    <w:rsid w:val="00910223"/>
    <w:rsid w:val="0092260C"/>
    <w:rsid w:val="009258DE"/>
    <w:rsid w:val="00940E1A"/>
    <w:rsid w:val="00956561"/>
    <w:rsid w:val="00967DCC"/>
    <w:rsid w:val="009D3898"/>
    <w:rsid w:val="00A14F90"/>
    <w:rsid w:val="00A240C1"/>
    <w:rsid w:val="00A24927"/>
    <w:rsid w:val="00A2528D"/>
    <w:rsid w:val="00A40E2E"/>
    <w:rsid w:val="00A42540"/>
    <w:rsid w:val="00A52252"/>
    <w:rsid w:val="00A55F8D"/>
    <w:rsid w:val="00A617F7"/>
    <w:rsid w:val="00A6433C"/>
    <w:rsid w:val="00A7100E"/>
    <w:rsid w:val="00A833A5"/>
    <w:rsid w:val="00A869C3"/>
    <w:rsid w:val="00AA1BDD"/>
    <w:rsid w:val="00AB7A1C"/>
    <w:rsid w:val="00AD3779"/>
    <w:rsid w:val="00B34934"/>
    <w:rsid w:val="00B37D98"/>
    <w:rsid w:val="00B400CD"/>
    <w:rsid w:val="00B62217"/>
    <w:rsid w:val="00B72559"/>
    <w:rsid w:val="00B853EE"/>
    <w:rsid w:val="00BA7BF2"/>
    <w:rsid w:val="00BA7F42"/>
    <w:rsid w:val="00BB12A8"/>
    <w:rsid w:val="00BB155C"/>
    <w:rsid w:val="00BC7B92"/>
    <w:rsid w:val="00BD0C70"/>
    <w:rsid w:val="00BF478F"/>
    <w:rsid w:val="00C170A9"/>
    <w:rsid w:val="00C4470B"/>
    <w:rsid w:val="00C45B47"/>
    <w:rsid w:val="00C91CE6"/>
    <w:rsid w:val="00CA0D4D"/>
    <w:rsid w:val="00CA1874"/>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B0C69"/>
    <w:rsid w:val="00DB66E3"/>
    <w:rsid w:val="00DD51A0"/>
    <w:rsid w:val="00DF3D10"/>
    <w:rsid w:val="00E14446"/>
    <w:rsid w:val="00E20017"/>
    <w:rsid w:val="00E230ED"/>
    <w:rsid w:val="00E24FDA"/>
    <w:rsid w:val="00E32E2E"/>
    <w:rsid w:val="00E55358"/>
    <w:rsid w:val="00E67BDE"/>
    <w:rsid w:val="00E710F2"/>
    <w:rsid w:val="00E90E41"/>
    <w:rsid w:val="00EB0283"/>
    <w:rsid w:val="00ED0FD9"/>
    <w:rsid w:val="00EF4CE4"/>
    <w:rsid w:val="00F06E41"/>
    <w:rsid w:val="00F1192D"/>
    <w:rsid w:val="00F12AF9"/>
    <w:rsid w:val="00F13015"/>
    <w:rsid w:val="00F26228"/>
    <w:rsid w:val="00F355EE"/>
    <w:rsid w:val="00F520C9"/>
    <w:rsid w:val="00F543EA"/>
    <w:rsid w:val="00F66887"/>
    <w:rsid w:val="00F8327D"/>
    <w:rsid w:val="00F961D2"/>
    <w:rsid w:val="00FA63E6"/>
    <w:rsid w:val="00FC7DE3"/>
    <w:rsid w:val="00FD3BD8"/>
    <w:rsid w:val="00FD7FE1"/>
    <w:rsid w:val="00FF1DF3"/>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7"/>
      </w:numPr>
      <w:spacing w:before="160" w:line="300" w:lineRule="auto"/>
    </w:pPr>
    <w:rPr>
      <w:rFonts w:eastAsia="Arial"/>
      <w:lang w:val="en"/>
    </w:rPr>
  </w:style>
  <w:style w:type="paragraph" w:customStyle="1" w:styleId="L-Bullets">
    <w:name w:val="L - Bullets"/>
    <w:basedOn w:val="Normal"/>
    <w:qFormat/>
    <w:rsid w:val="003C3021"/>
    <w:pPr>
      <w:numPr>
        <w:numId w:val="4"/>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hyperlink" Target="https://replit.com/" TargetMode="Externa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959</TotalTime>
  <Pages>13</Pages>
  <Words>1519</Words>
  <Characters>8664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80</cp:revision>
  <cp:lastPrinted>2021-04-12T23:01:00Z</cp:lastPrinted>
  <dcterms:created xsi:type="dcterms:W3CDTF">2021-04-08T00:20:00Z</dcterms:created>
  <dcterms:modified xsi:type="dcterms:W3CDTF">2021-04-13T01:07:00Z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